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84" w:rsidRDefault="00BE1084" w:rsidP="00BE1084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附件二：公司名单</w:t>
      </w:r>
    </w:p>
    <w:tbl>
      <w:tblPr>
        <w:tblStyle w:val="ad"/>
        <w:tblW w:w="0" w:type="auto"/>
        <w:jc w:val="center"/>
        <w:tblInd w:w="675" w:type="dxa"/>
        <w:tblLook w:val="04A0" w:firstRow="1" w:lastRow="0" w:firstColumn="1" w:lastColumn="0" w:noHBand="0" w:noVBand="1"/>
      </w:tblPr>
      <w:tblGrid>
        <w:gridCol w:w="1843"/>
        <w:gridCol w:w="2835"/>
        <w:gridCol w:w="2693"/>
      </w:tblGrid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</w:rPr>
              <w:t>证券代码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</w:rPr>
              <w:t>名称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000005.SZ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世纪星源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000007.SZ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全新好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000010.SZ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*ST美丽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000017.SZ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深中华A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000018.SZ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神州长城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000038.SZ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深大通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000048.SZ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*ST康达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000403.SZ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振兴生化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000408.SZ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</w:rPr>
              <w:t>藏格控股</w:t>
            </w:r>
            <w:proofErr w:type="gramEnd"/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000410.SZ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沈阳机床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000504.SZ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*ST生物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000506.SZ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中润资源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000509.SZ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华塑控股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000518.SZ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四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</w:rPr>
              <w:t>环生物</w:t>
            </w:r>
            <w:proofErr w:type="gramEnd"/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000533.SZ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</w:rPr>
              <w:t>顺钠股份</w:t>
            </w:r>
            <w:proofErr w:type="gramEnd"/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000536.SZ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</w:rPr>
              <w:t>华映科技</w:t>
            </w:r>
            <w:proofErr w:type="gramEnd"/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000557.SZ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西部创业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000571.SZ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*ST大洲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000585.SZ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*ST东电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000587.SZ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金洲慈航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000611.SZ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*ST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</w:rPr>
              <w:t>天首</w:t>
            </w:r>
            <w:proofErr w:type="gramEnd"/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000626.SZ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远大控股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000662.SZ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</w:rPr>
              <w:t>天夏智慧</w:t>
            </w:r>
            <w:proofErr w:type="gramEnd"/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000663.SZ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永安林业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000669.SZ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金鸿控股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000670.SZ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*ST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</w:rPr>
              <w:t>盈方</w:t>
            </w:r>
            <w:proofErr w:type="gramEnd"/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000691.SZ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亚太实业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000752.SZ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*ST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</w:rPr>
              <w:t>西发</w:t>
            </w:r>
            <w:proofErr w:type="gramEnd"/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000760.SZ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*ST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</w:rPr>
              <w:t>斯太</w:t>
            </w:r>
            <w:proofErr w:type="gramEnd"/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000806.SZ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ST银河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000820.SZ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*ST节能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000835.SZ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</w:rPr>
              <w:t>长城动漫</w:t>
            </w:r>
            <w:proofErr w:type="gramEnd"/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000868.SZ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*ST安凯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000892.SZ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</w:rPr>
              <w:t>欢瑞世纪</w:t>
            </w:r>
            <w:proofErr w:type="gramEnd"/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000912.SZ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</w:rPr>
              <w:t>泸</w:t>
            </w:r>
            <w:proofErr w:type="gramEnd"/>
            <w:r>
              <w:rPr>
                <w:rFonts w:asciiTheme="majorEastAsia" w:eastAsiaTheme="majorEastAsia" w:hAnsiTheme="majorEastAsia" w:hint="eastAsia"/>
                <w:color w:val="000000"/>
              </w:rPr>
              <w:t>天化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000927.SZ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</w:rPr>
              <w:t>一</w:t>
            </w:r>
            <w:proofErr w:type="gramEnd"/>
            <w:r>
              <w:rPr>
                <w:rFonts w:asciiTheme="majorEastAsia" w:eastAsiaTheme="majorEastAsia" w:hAnsiTheme="majorEastAsia" w:hint="eastAsia"/>
                <w:color w:val="000000"/>
              </w:rPr>
              <w:t>汽夏利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000939.SZ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*ST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</w:rPr>
              <w:t>凯迪</w:t>
            </w:r>
            <w:proofErr w:type="gramEnd"/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000953.SZ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*ST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</w:rPr>
              <w:t>河化</w:t>
            </w:r>
            <w:proofErr w:type="gramEnd"/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000971.SZ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*ST高升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000972.SZ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ST中基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000981.SZ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ST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</w:rPr>
              <w:t>银亿</w:t>
            </w:r>
            <w:proofErr w:type="gramEnd"/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000982.SZ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*ST中绒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000995.SZ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*ST皇台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002005.SZ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*ST德豪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002015.SZ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霞客环保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002018.SZ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*ST华信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002021.SZ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*ST中捷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002069.SZ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獐子岛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002070.SZ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*ST众和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002071.SZ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长城影视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002072.SZ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*ST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</w:rPr>
              <w:t>凯</w:t>
            </w:r>
            <w:proofErr w:type="gramEnd"/>
            <w:r>
              <w:rPr>
                <w:rFonts w:asciiTheme="majorEastAsia" w:eastAsiaTheme="majorEastAsia" w:hAnsiTheme="majorEastAsia" w:hint="eastAsia"/>
                <w:color w:val="000000"/>
              </w:rPr>
              <w:t>瑞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002076.SZ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雪莱特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002089.SZ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*ST新海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002098.SZ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</w:rPr>
              <w:t>浔</w:t>
            </w:r>
            <w:proofErr w:type="gramEnd"/>
            <w:r>
              <w:rPr>
                <w:rFonts w:asciiTheme="majorEastAsia" w:eastAsiaTheme="majorEastAsia" w:hAnsiTheme="majorEastAsia" w:hint="eastAsia"/>
                <w:color w:val="000000"/>
              </w:rPr>
              <w:t>兴股份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002102.SZ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ST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</w:rPr>
              <w:t>冠福</w:t>
            </w:r>
            <w:proofErr w:type="gramEnd"/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002113.SZ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ST天润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002121.SZ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</w:rPr>
              <w:t>科陆电子</w:t>
            </w:r>
            <w:proofErr w:type="gramEnd"/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002122.SZ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*ST天马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002124.SZ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天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</w:rPr>
              <w:t>邦</w:t>
            </w:r>
            <w:proofErr w:type="gramEnd"/>
            <w:r>
              <w:rPr>
                <w:rFonts w:asciiTheme="majorEastAsia" w:eastAsiaTheme="majorEastAsia" w:hAnsiTheme="majorEastAsia" w:hint="eastAsia"/>
                <w:color w:val="000000"/>
              </w:rPr>
              <w:t>股份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002143.SZ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*ST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</w:rPr>
              <w:t>印纪</w:t>
            </w:r>
            <w:proofErr w:type="gramEnd"/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002147.SZ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ST新光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002164.SZ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宁波东力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002175.SZ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*ST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</w:rPr>
              <w:t>东网</w:t>
            </w:r>
            <w:proofErr w:type="gramEnd"/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002181.SZ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粤传媒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002188.SZ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*ST巴士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002210.SZ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*ST飞马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002219.SZ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恒康医疗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002220.SZ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天宝食品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002247.SZ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聚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</w:rPr>
              <w:t>力文化</w:t>
            </w:r>
            <w:proofErr w:type="gramEnd"/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002248.SZ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华东数控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002259.SZ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*ST升达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002260.SZ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*ST德奥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002268.SZ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卫士通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002279.SZ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</w:rPr>
              <w:t>久其软件</w:t>
            </w:r>
            <w:proofErr w:type="gramEnd"/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002290.SZ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*ST中科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002306.SZ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*ST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</w:rPr>
              <w:t>云网</w:t>
            </w:r>
            <w:proofErr w:type="gramEnd"/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002310.SZ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东方园林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002323.SZ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*ST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</w:rPr>
              <w:t>百特</w:t>
            </w:r>
            <w:proofErr w:type="gramEnd"/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002341.SZ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新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</w:rPr>
              <w:t>纶科技</w:t>
            </w:r>
            <w:proofErr w:type="gramEnd"/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002354.SZ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天神娱乐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002356.SZ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*ST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</w:rPr>
              <w:t>赫</w:t>
            </w:r>
            <w:proofErr w:type="gramEnd"/>
            <w:r>
              <w:rPr>
                <w:rFonts w:asciiTheme="majorEastAsia" w:eastAsiaTheme="majorEastAsia" w:hAnsiTheme="majorEastAsia" w:hint="eastAsia"/>
                <w:color w:val="000000"/>
              </w:rPr>
              <w:t>美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002359.SZ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*ST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</w:rPr>
              <w:t>北讯</w:t>
            </w:r>
            <w:proofErr w:type="gramEnd"/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002426.SZ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胜利精密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lastRenderedPageBreak/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002427.SZ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*ST尤夫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002445.SZ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ST中南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002447.SZ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晨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</w:rPr>
              <w:t>鑫</w:t>
            </w:r>
            <w:proofErr w:type="gramEnd"/>
            <w:r>
              <w:rPr>
                <w:rFonts w:asciiTheme="majorEastAsia" w:eastAsiaTheme="majorEastAsia" w:hAnsiTheme="majorEastAsia" w:hint="eastAsia"/>
                <w:color w:val="000000"/>
              </w:rPr>
              <w:t>科技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002450.SZ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*ST康得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002464.SZ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</w:rPr>
              <w:t>众应互联</w:t>
            </w:r>
            <w:proofErr w:type="gramEnd"/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002470.SZ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金正大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002471.SZ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中超控股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002477.SZ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*ST雏鹰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002496.SZ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辉丰股份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002499.SZ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*ST科林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002501.SZ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*ST利源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002509.SZ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天广中茂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002512.SZ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达华智能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002513.SZ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</w:rPr>
              <w:t>蓝丰生化</w:t>
            </w:r>
            <w:proofErr w:type="gramEnd"/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002535.SZ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林州重机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002569.SZ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*ST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</w:rPr>
              <w:t>步森</w:t>
            </w:r>
            <w:proofErr w:type="gramEnd"/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002581.SZ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未名医药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002584.SZ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</w:rPr>
              <w:t>西陇科学</w:t>
            </w:r>
            <w:proofErr w:type="gramEnd"/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002586.SZ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围海股份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002604.SZ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*ST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</w:rPr>
              <w:t>龙力</w:t>
            </w:r>
            <w:proofErr w:type="gramEnd"/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002613.SZ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北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</w:rPr>
              <w:t>玻</w:t>
            </w:r>
            <w:proofErr w:type="gramEnd"/>
            <w:r>
              <w:rPr>
                <w:rFonts w:asciiTheme="majorEastAsia" w:eastAsiaTheme="majorEastAsia" w:hAnsiTheme="majorEastAsia" w:hint="eastAsia"/>
                <w:color w:val="000000"/>
              </w:rPr>
              <w:t>股份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002629.SZ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*ST仁智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002637.SZ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</w:rPr>
              <w:t>赞宇科技</w:t>
            </w:r>
            <w:proofErr w:type="gramEnd"/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002638.SZ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</w:rPr>
              <w:t>勤上股份</w:t>
            </w:r>
            <w:proofErr w:type="gramEnd"/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002670.SZ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国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</w:rPr>
              <w:t>盛金控</w:t>
            </w:r>
            <w:proofErr w:type="gramEnd"/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002684.SZ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*ST猛狮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002692.SZ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远程股份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002696.SZ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</w:rPr>
              <w:t>百洋股份</w:t>
            </w:r>
            <w:proofErr w:type="gramEnd"/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002699.SZ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美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</w:rPr>
              <w:t>盛文化</w:t>
            </w:r>
            <w:proofErr w:type="gramEnd"/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002711.SZ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*ST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</w:rPr>
              <w:t>欧浦</w:t>
            </w:r>
            <w:proofErr w:type="gramEnd"/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002716.SZ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</w:rPr>
              <w:t>金贵银</w:t>
            </w:r>
            <w:proofErr w:type="gramEnd"/>
            <w:r>
              <w:rPr>
                <w:rFonts w:asciiTheme="majorEastAsia" w:eastAsiaTheme="majorEastAsia" w:hAnsiTheme="majorEastAsia" w:hint="eastAsia"/>
                <w:color w:val="000000"/>
              </w:rPr>
              <w:t>业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002719.SZ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</w:rPr>
              <w:t>麦趣尔</w:t>
            </w:r>
            <w:proofErr w:type="gramEnd"/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002742.SZ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三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</w:rPr>
              <w:t>圣股份</w:t>
            </w:r>
            <w:proofErr w:type="gramEnd"/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002766.SZ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*ST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</w:rPr>
              <w:t>索菱</w:t>
            </w:r>
            <w:proofErr w:type="gramEnd"/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002809.SZ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红墙股份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002848.SZ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高斯贝尔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002872.SZ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*ST天圣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300004.SZ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南风股份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300028.SZ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金亚科技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300029.SZ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天龙光电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300061.SZ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</w:rPr>
              <w:t>康旗股份</w:t>
            </w:r>
            <w:proofErr w:type="gramEnd"/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300089.SZ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文化长城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300090.SZ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盛运环保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lastRenderedPageBreak/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300093.SZ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金刚玻璃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300104.SZ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乐视网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300116.SZ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</w:rPr>
              <w:t>坚瑞沃能</w:t>
            </w:r>
            <w:proofErr w:type="gramEnd"/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300152.SZ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科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</w:rPr>
              <w:t>融环境</w:t>
            </w:r>
            <w:proofErr w:type="gramEnd"/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300156.SZ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神雾环保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300189.SZ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神农基因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300216.SZ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千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</w:rPr>
              <w:t>山药机</w:t>
            </w:r>
            <w:proofErr w:type="gramEnd"/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300269.SZ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联建光电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300310.SZ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宜通世纪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300312.SZ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</w:rPr>
              <w:t>邦</w:t>
            </w:r>
            <w:proofErr w:type="gramEnd"/>
            <w:r>
              <w:rPr>
                <w:rFonts w:asciiTheme="majorEastAsia" w:eastAsiaTheme="majorEastAsia" w:hAnsiTheme="majorEastAsia" w:hint="eastAsia"/>
                <w:color w:val="000000"/>
              </w:rPr>
              <w:t>讯技术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300313.SZ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天山生物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300324.SZ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旋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</w:rPr>
              <w:t>极</w:t>
            </w:r>
            <w:proofErr w:type="gramEnd"/>
            <w:r>
              <w:rPr>
                <w:rFonts w:asciiTheme="majorEastAsia" w:eastAsiaTheme="majorEastAsia" w:hAnsiTheme="majorEastAsia" w:hint="eastAsia"/>
                <w:color w:val="000000"/>
              </w:rPr>
              <w:t>信息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300362.SZ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天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</w:rPr>
              <w:t>翔环境</w:t>
            </w:r>
            <w:proofErr w:type="gramEnd"/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300363.SZ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博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</w:rPr>
              <w:t>腾股份</w:t>
            </w:r>
            <w:proofErr w:type="gramEnd"/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300392.SZ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腾信股份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300426.SZ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唐德影视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300431.SZ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暴风集团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300461.SZ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田中精机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300528.SZ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幸福蓝海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600069.SH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银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</w:rPr>
              <w:t>鸽投资</w:t>
            </w:r>
            <w:proofErr w:type="gramEnd"/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600074.SH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*ST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</w:rPr>
              <w:t>保千</w:t>
            </w:r>
            <w:proofErr w:type="gramEnd"/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600083.SH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博信股份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600084.SH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*ST中葡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600086.SH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东方金钰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600112.SH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天成控股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600119.SH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*ST长投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600122.SH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宏图高科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600139.SH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西部资源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600145.SH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*ST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</w:rPr>
              <w:t>新亿</w:t>
            </w:r>
            <w:proofErr w:type="gramEnd"/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600146.SH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</w:rPr>
              <w:t>商赢环球</w:t>
            </w:r>
            <w:proofErr w:type="gramEnd"/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600157.SH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永泰能源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600165.SH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新日恒力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600179.SH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安通控股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600186.SH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*ST莲花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600221.SH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海航控股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600234.SH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*ST山水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600240.SH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*ST华业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600247.SH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ST成城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600255.SH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梦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</w:rPr>
              <w:t>舟股份</w:t>
            </w:r>
            <w:proofErr w:type="gramEnd"/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600275.SH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ST昌鱼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600281.SH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太化股份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600289.SH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*ST信通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600306.SH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商业城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lastRenderedPageBreak/>
              <w:t>170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600319.SH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亚星化学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600331.SH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宏达股份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600385.SH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*ST金泰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600393.SH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</w:rPr>
              <w:t>粤泰股份</w:t>
            </w:r>
            <w:proofErr w:type="gramEnd"/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600401.SH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*ST海润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600408.SH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ST安泰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600421.SH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*ST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</w:rPr>
              <w:t>仰帆</w:t>
            </w:r>
            <w:proofErr w:type="gramEnd"/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600423.SH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*ST柳化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600462.SH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*ST九有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600485.SH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*ST信威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600490.SH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</w:rPr>
              <w:t>鹏欣资源</w:t>
            </w:r>
            <w:proofErr w:type="gramEnd"/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600515.SH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海航基础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600518.SH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康美药业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600525.SH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长园集团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600532.SH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宏达矿业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600555.SH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海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</w:rPr>
              <w:t>航创新</w:t>
            </w:r>
            <w:proofErr w:type="gramEnd"/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600568.SH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中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</w:rPr>
              <w:t>珠医疗</w:t>
            </w:r>
            <w:proofErr w:type="gramEnd"/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600570.SH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恒生电子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600595.SH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*ST中孚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600599.SH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</w:rPr>
              <w:t>熊猫金控</w:t>
            </w:r>
            <w:proofErr w:type="gramEnd"/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600614.SH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*ST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</w:rPr>
              <w:t>鹏起</w:t>
            </w:r>
            <w:proofErr w:type="gramEnd"/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600615.SH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ST丰华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600634.SH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*ST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</w:rPr>
              <w:t>富控</w:t>
            </w:r>
            <w:proofErr w:type="gramEnd"/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600654.SH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*ST中安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600666.SH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*ST瑞德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600680.SH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*ST上普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600682.SH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南京新百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600687.SH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*ST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</w:rPr>
              <w:t>刚泰</w:t>
            </w:r>
            <w:proofErr w:type="gramEnd"/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600701.SH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*ST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</w:rPr>
              <w:t>工新</w:t>
            </w:r>
            <w:proofErr w:type="gramEnd"/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600721.SH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*ST百花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600725.SH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ST云维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201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600747.SH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*ST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</w:rPr>
              <w:t>大控</w:t>
            </w:r>
            <w:proofErr w:type="gramEnd"/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202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600751.SH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海航科技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203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600759.SH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洲际油气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204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600768.SH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宁波富邦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205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600800.SH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天津磁卡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206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600807.SH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ST天业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207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600815.SH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*ST厦工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208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600844.SH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</w:rPr>
              <w:t>丹化科技</w:t>
            </w:r>
            <w:proofErr w:type="gramEnd"/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209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600856.SH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中天能源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210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600870.SH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ST厦华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211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600890.SH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中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</w:rPr>
              <w:t>房股份</w:t>
            </w:r>
            <w:proofErr w:type="gramEnd"/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212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600891.SH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*ST秋林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lastRenderedPageBreak/>
              <w:t>213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601258.SH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庞大集团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214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601558.SH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ST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</w:rPr>
              <w:t>锐电</w:t>
            </w:r>
            <w:proofErr w:type="gramEnd"/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215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601579.SH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会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</w:rPr>
              <w:t>稽</w:t>
            </w:r>
            <w:proofErr w:type="gramEnd"/>
            <w:r>
              <w:rPr>
                <w:rFonts w:asciiTheme="majorEastAsia" w:eastAsiaTheme="majorEastAsia" w:hAnsiTheme="majorEastAsia" w:hint="eastAsia"/>
                <w:color w:val="000000"/>
              </w:rPr>
              <w:t>山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216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603111.SH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康尼机电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217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603355.SH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莱克电气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218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603996.SH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中新科技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219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900951.SH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ST大化B</w:t>
            </w:r>
          </w:p>
        </w:tc>
      </w:tr>
      <w:tr w:rsidR="00BE1084" w:rsidTr="00BE108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220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200168.SZ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84" w:rsidRDefault="00BE1084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*ST舜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</w:rPr>
              <w:t>喆</w:t>
            </w:r>
            <w:proofErr w:type="gramEnd"/>
            <w:r>
              <w:rPr>
                <w:rFonts w:asciiTheme="majorEastAsia" w:eastAsiaTheme="majorEastAsia" w:hAnsiTheme="majorEastAsia" w:hint="eastAsia"/>
                <w:color w:val="000000"/>
              </w:rPr>
              <w:t>B</w:t>
            </w:r>
          </w:p>
        </w:tc>
      </w:tr>
    </w:tbl>
    <w:p w:rsidR="00BE1084" w:rsidRDefault="00BE1084" w:rsidP="00BE1084">
      <w:pPr>
        <w:tabs>
          <w:tab w:val="left" w:pos="2717"/>
        </w:tabs>
        <w:rPr>
          <w:rFonts w:ascii="仿宋" w:eastAsia="仿宋" w:hAnsi="仿宋" w:hint="eastAsia"/>
          <w:sz w:val="32"/>
          <w:szCs w:val="32"/>
        </w:rPr>
      </w:pPr>
    </w:p>
    <w:p w:rsidR="00BA56C0" w:rsidRPr="00BE1084" w:rsidRDefault="008F4A83" w:rsidP="00BE1084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</w:p>
    <w:sectPr w:rsidR="00BA56C0" w:rsidRPr="00BE10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A83" w:rsidRDefault="008F4A83" w:rsidP="00BE1084">
      <w:r>
        <w:separator/>
      </w:r>
    </w:p>
  </w:endnote>
  <w:endnote w:type="continuationSeparator" w:id="0">
    <w:p w:rsidR="008F4A83" w:rsidRDefault="008F4A83" w:rsidP="00BE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A83" w:rsidRDefault="008F4A83" w:rsidP="00BE1084">
      <w:r>
        <w:separator/>
      </w:r>
    </w:p>
  </w:footnote>
  <w:footnote w:type="continuationSeparator" w:id="0">
    <w:p w:rsidR="008F4A83" w:rsidRDefault="008F4A83" w:rsidP="00BE1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C1"/>
    <w:rsid w:val="0013529C"/>
    <w:rsid w:val="003214C1"/>
    <w:rsid w:val="00592C18"/>
    <w:rsid w:val="008F4A83"/>
    <w:rsid w:val="00BE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84"/>
    <w:pPr>
      <w:widowControl w:val="0"/>
      <w:jc w:val="both"/>
    </w:pPr>
    <w:rPr>
      <w:rFonts w:ascii="Calibri" w:eastAsia="宋体" w:hAnsi="Calibri" w:cs="黑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10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10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10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1084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E108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E1084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BE108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annotation text"/>
    <w:basedOn w:val="a"/>
    <w:link w:val="Char1"/>
    <w:uiPriority w:val="99"/>
    <w:semiHidden/>
    <w:unhideWhenUsed/>
    <w:rsid w:val="00BE1084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BE1084"/>
    <w:rPr>
      <w:rFonts w:ascii="Calibri" w:eastAsia="宋体" w:hAnsi="Calibri" w:cs="黑体"/>
      <w:szCs w:val="21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BE1084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BE1084"/>
    <w:rPr>
      <w:rFonts w:ascii="Calibri" w:eastAsia="宋体" w:hAnsi="Calibri" w:cs="黑体"/>
      <w:b/>
      <w:bCs/>
      <w:szCs w:val="21"/>
    </w:rPr>
  </w:style>
  <w:style w:type="paragraph" w:styleId="aa">
    <w:name w:val="Balloon Text"/>
    <w:basedOn w:val="a"/>
    <w:link w:val="Char3"/>
    <w:uiPriority w:val="99"/>
    <w:semiHidden/>
    <w:unhideWhenUsed/>
    <w:rsid w:val="00BE1084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BE1084"/>
    <w:rPr>
      <w:rFonts w:ascii="Calibri" w:eastAsia="宋体" w:hAnsi="Calibri" w:cs="黑体"/>
      <w:sz w:val="18"/>
      <w:szCs w:val="18"/>
    </w:rPr>
  </w:style>
  <w:style w:type="paragraph" w:styleId="ab">
    <w:name w:val="List Paragraph"/>
    <w:basedOn w:val="a"/>
    <w:uiPriority w:val="34"/>
    <w:qFormat/>
    <w:rsid w:val="00BE1084"/>
    <w:pPr>
      <w:ind w:firstLineChars="200" w:firstLine="420"/>
    </w:pPr>
  </w:style>
  <w:style w:type="paragraph" w:customStyle="1" w:styleId="font5">
    <w:name w:val="font5"/>
    <w:basedOn w:val="a"/>
    <w:uiPriority w:val="99"/>
    <w:rsid w:val="00BE108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4">
    <w:name w:val="xl64"/>
    <w:basedOn w:val="a"/>
    <w:uiPriority w:val="99"/>
    <w:rsid w:val="00BE10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uiPriority w:val="99"/>
    <w:rsid w:val="00BE10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uiPriority w:val="99"/>
    <w:rsid w:val="00BE10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uiPriority w:val="99"/>
    <w:rsid w:val="00BE10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Intense Emphasis"/>
    <w:basedOn w:val="a0"/>
    <w:uiPriority w:val="21"/>
    <w:qFormat/>
    <w:rsid w:val="00BE1084"/>
    <w:rPr>
      <w:b/>
      <w:bCs/>
      <w:i/>
      <w:iCs/>
      <w:color w:val="4F81BD" w:themeColor="accent1"/>
    </w:rPr>
  </w:style>
  <w:style w:type="character" w:customStyle="1" w:styleId="Char10">
    <w:name w:val="批注主题 Char1"/>
    <w:basedOn w:val="Char1"/>
    <w:uiPriority w:val="99"/>
    <w:semiHidden/>
    <w:rsid w:val="00BE1084"/>
    <w:rPr>
      <w:rFonts w:ascii="Calibri" w:eastAsia="宋体" w:hAnsi="Calibri" w:cs="黑体" w:hint="default"/>
      <w:b/>
      <w:bCs/>
      <w:szCs w:val="21"/>
    </w:rPr>
  </w:style>
  <w:style w:type="table" w:styleId="ad">
    <w:name w:val="Table Grid"/>
    <w:basedOn w:val="a1"/>
    <w:rsid w:val="00BE108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uiPriority w:val="59"/>
    <w:qFormat/>
    <w:rsid w:val="00BE108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网格型11"/>
    <w:basedOn w:val="a1"/>
    <w:uiPriority w:val="59"/>
    <w:qFormat/>
    <w:rsid w:val="00BE1084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84"/>
    <w:pPr>
      <w:widowControl w:val="0"/>
      <w:jc w:val="both"/>
    </w:pPr>
    <w:rPr>
      <w:rFonts w:ascii="Calibri" w:eastAsia="宋体" w:hAnsi="Calibri" w:cs="黑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10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10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10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1084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E108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E1084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BE108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annotation text"/>
    <w:basedOn w:val="a"/>
    <w:link w:val="Char1"/>
    <w:uiPriority w:val="99"/>
    <w:semiHidden/>
    <w:unhideWhenUsed/>
    <w:rsid w:val="00BE1084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BE1084"/>
    <w:rPr>
      <w:rFonts w:ascii="Calibri" w:eastAsia="宋体" w:hAnsi="Calibri" w:cs="黑体"/>
      <w:szCs w:val="21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BE1084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BE1084"/>
    <w:rPr>
      <w:rFonts w:ascii="Calibri" w:eastAsia="宋体" w:hAnsi="Calibri" w:cs="黑体"/>
      <w:b/>
      <w:bCs/>
      <w:szCs w:val="21"/>
    </w:rPr>
  </w:style>
  <w:style w:type="paragraph" w:styleId="aa">
    <w:name w:val="Balloon Text"/>
    <w:basedOn w:val="a"/>
    <w:link w:val="Char3"/>
    <w:uiPriority w:val="99"/>
    <w:semiHidden/>
    <w:unhideWhenUsed/>
    <w:rsid w:val="00BE1084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BE1084"/>
    <w:rPr>
      <w:rFonts w:ascii="Calibri" w:eastAsia="宋体" w:hAnsi="Calibri" w:cs="黑体"/>
      <w:sz w:val="18"/>
      <w:szCs w:val="18"/>
    </w:rPr>
  </w:style>
  <w:style w:type="paragraph" w:styleId="ab">
    <w:name w:val="List Paragraph"/>
    <w:basedOn w:val="a"/>
    <w:uiPriority w:val="34"/>
    <w:qFormat/>
    <w:rsid w:val="00BE1084"/>
    <w:pPr>
      <w:ind w:firstLineChars="200" w:firstLine="420"/>
    </w:pPr>
  </w:style>
  <w:style w:type="paragraph" w:customStyle="1" w:styleId="font5">
    <w:name w:val="font5"/>
    <w:basedOn w:val="a"/>
    <w:uiPriority w:val="99"/>
    <w:rsid w:val="00BE108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4">
    <w:name w:val="xl64"/>
    <w:basedOn w:val="a"/>
    <w:uiPriority w:val="99"/>
    <w:rsid w:val="00BE10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uiPriority w:val="99"/>
    <w:rsid w:val="00BE10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uiPriority w:val="99"/>
    <w:rsid w:val="00BE10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uiPriority w:val="99"/>
    <w:rsid w:val="00BE10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Intense Emphasis"/>
    <w:basedOn w:val="a0"/>
    <w:uiPriority w:val="21"/>
    <w:qFormat/>
    <w:rsid w:val="00BE1084"/>
    <w:rPr>
      <w:b/>
      <w:bCs/>
      <w:i/>
      <w:iCs/>
      <w:color w:val="4F81BD" w:themeColor="accent1"/>
    </w:rPr>
  </w:style>
  <w:style w:type="character" w:customStyle="1" w:styleId="Char10">
    <w:name w:val="批注主题 Char1"/>
    <w:basedOn w:val="Char1"/>
    <w:uiPriority w:val="99"/>
    <w:semiHidden/>
    <w:rsid w:val="00BE1084"/>
    <w:rPr>
      <w:rFonts w:ascii="Calibri" w:eastAsia="宋体" w:hAnsi="Calibri" w:cs="黑体" w:hint="default"/>
      <w:b/>
      <w:bCs/>
      <w:szCs w:val="21"/>
    </w:rPr>
  </w:style>
  <w:style w:type="table" w:styleId="ad">
    <w:name w:val="Table Grid"/>
    <w:basedOn w:val="a1"/>
    <w:rsid w:val="00BE108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uiPriority w:val="59"/>
    <w:qFormat/>
    <w:rsid w:val="00BE108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网格型11"/>
    <w:basedOn w:val="a1"/>
    <w:uiPriority w:val="59"/>
    <w:qFormat/>
    <w:rsid w:val="00BE1084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653</Words>
  <Characters>3725</Characters>
  <Application>Microsoft Office Word</Application>
  <DocSecurity>0</DocSecurity>
  <Lines>31</Lines>
  <Paragraphs>8</Paragraphs>
  <ScaleCrop>false</ScaleCrop>
  <Company>China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2019-07-13T14:33:00Z</dcterms:created>
  <dcterms:modified xsi:type="dcterms:W3CDTF">2019-07-13T14:34:00Z</dcterms:modified>
</cp:coreProperties>
</file>