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F2" w:rsidRDefault="00F56BF2" w:rsidP="00F56BF2">
      <w:pPr>
        <w:tabs>
          <w:tab w:val="left" w:pos="2717"/>
        </w:tabs>
        <w:spacing w:afterLines="100" w:after="312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附件三：</w:t>
      </w:r>
      <w:r>
        <w:rPr>
          <w:rFonts w:ascii="仿宋" w:eastAsia="仿宋" w:hAnsi="仿宋" w:cs="仿宋" w:hint="eastAsia"/>
          <w:b/>
          <w:sz w:val="32"/>
          <w:szCs w:val="32"/>
        </w:rPr>
        <w:t>住宿预订安排</w:t>
      </w:r>
    </w:p>
    <w:p w:rsidR="00F56BF2" w:rsidRDefault="00F56BF2" w:rsidP="00F56BF2">
      <w:pPr>
        <w:widowControl/>
        <w:shd w:val="clear" w:color="auto" w:fill="FFFFFF"/>
        <w:spacing w:beforeLines="100" w:before="312" w:line="360" w:lineRule="atLeast"/>
        <w:ind w:firstLineChars="231" w:firstLine="739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学员住宿费用自理，住宿预订信息如下：</w:t>
      </w:r>
    </w:p>
    <w:p w:rsidR="00F56BF2" w:rsidRDefault="00F56BF2" w:rsidP="00F56BF2">
      <w:pPr>
        <w:widowControl/>
        <w:shd w:val="clear" w:color="auto" w:fill="FFFFFF"/>
        <w:spacing w:line="360" w:lineRule="atLeast"/>
        <w:ind w:firstLineChars="231" w:firstLine="739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住宿：资本市场学院</w:t>
      </w:r>
    </w:p>
    <w:p w:rsidR="00F56BF2" w:rsidRDefault="00F56BF2" w:rsidP="00F56BF2">
      <w:pPr>
        <w:widowControl/>
        <w:shd w:val="clear" w:color="auto" w:fill="FFFFFF"/>
        <w:spacing w:line="360" w:lineRule="atLeast"/>
        <w:ind w:firstLineChars="231" w:firstLine="739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地址：广东省深圳市南山区西丽湖沁园二路</w:t>
      </w:r>
    </w:p>
    <w:p w:rsidR="00F56BF2" w:rsidRDefault="00F56BF2" w:rsidP="00F56BF2">
      <w:pPr>
        <w:widowControl/>
        <w:shd w:val="clear" w:color="auto" w:fill="FFFFFF"/>
        <w:spacing w:line="360" w:lineRule="atLeast"/>
        <w:ind w:firstLineChars="231" w:firstLine="739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价格：600</w:t>
      </w:r>
      <w:r>
        <w:rPr>
          <w:rFonts w:ascii="仿宋" w:eastAsia="仿宋" w:hAnsi="仿宋" w:cs="仿宋" w:hint="eastAsia"/>
          <w:kern w:val="0"/>
          <w:sz w:val="32"/>
          <w:szCs w:val="32"/>
        </w:rPr>
        <w:t>元/天·间（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单人大床房，</w:t>
      </w:r>
      <w:proofErr w:type="gramStart"/>
      <w:r>
        <w:rPr>
          <w:rFonts w:ascii="仿宋" w:eastAsia="仿宋" w:hAnsi="仿宋" w:cs="仿宋" w:hint="eastAsia"/>
          <w:b/>
          <w:kern w:val="0"/>
          <w:sz w:val="32"/>
          <w:szCs w:val="32"/>
        </w:rPr>
        <w:t>含单早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）</w:t>
      </w:r>
    </w:p>
    <w:p w:rsidR="00F56BF2" w:rsidRDefault="00F56BF2" w:rsidP="00F56BF2">
      <w:pPr>
        <w:widowControl/>
        <w:shd w:val="clear" w:color="auto" w:fill="FFFFFF"/>
        <w:spacing w:line="360" w:lineRule="atLeas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学员可通过报名系统预定住宿并缴费，订房以缴费成功为准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线上缴纳的住宿费和培训费合开一张发票，可开专票、普票，请务必在提交报名申请时选择相关发票类型。</w:t>
      </w:r>
      <w:r>
        <w:rPr>
          <w:rFonts w:ascii="仿宋" w:eastAsia="仿宋" w:hAnsi="仿宋" w:cs="仿宋" w:hint="eastAsia"/>
          <w:b/>
          <w:sz w:val="32"/>
          <w:szCs w:val="32"/>
        </w:rPr>
        <w:t>入住学院的学员请于报到当天7月29日（14:00之后），于学院C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栋注册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中心办理入住。</w:t>
      </w:r>
      <w:r>
        <w:rPr>
          <w:rFonts w:ascii="仿宋" w:eastAsia="仿宋" w:hAnsi="仿宋" w:cs="仿宋" w:hint="eastAsia"/>
          <w:sz w:val="32"/>
          <w:szCs w:val="32"/>
        </w:rPr>
        <w:t>学院公寓数量及房型（单人单间）有限，将按订房先后顺序安排住宿。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若学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员行程有变，请于7月23日17：00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前联系课务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组，以邮件形式取消订房（zengna@ccmi.edu.cn）。</w:t>
      </w:r>
      <w:r>
        <w:rPr>
          <w:rFonts w:ascii="仿宋" w:eastAsia="仿宋" w:hAnsi="仿宋" w:cs="仿宋" w:hint="eastAsia"/>
          <w:sz w:val="32"/>
          <w:szCs w:val="32"/>
        </w:rPr>
        <w:t>参训学员亦可自行与周边酒店联系预定住宿。</w:t>
      </w:r>
    </w:p>
    <w:p w:rsidR="00F56BF2" w:rsidRDefault="00F56BF2" w:rsidP="00F56BF2">
      <w:pPr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周边酒店：</w:t>
      </w:r>
    </w:p>
    <w:p w:rsidR="00F56BF2" w:rsidRDefault="00F56BF2" w:rsidP="00F56BF2">
      <w:pPr>
        <w:ind w:firstLineChars="200" w:firstLine="600"/>
        <w:rPr>
          <w:rFonts w:ascii="仿宋" w:eastAsia="仿宋" w:hAnsi="仿宋" w:cs="仿宋" w:hint="eastAsia"/>
          <w:kern w:val="0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金百合大酒店，</w:t>
      </w:r>
      <w:r>
        <w:rPr>
          <w:rFonts w:ascii="仿宋" w:eastAsia="仿宋" w:hAnsi="仿宋" w:cs="仿宋" w:hint="eastAsia"/>
          <w:kern w:val="0"/>
          <w:sz w:val="30"/>
          <w:szCs w:val="30"/>
        </w:rPr>
        <w:t>地址：广东省深圳市南山区西丽湖路4038号（距离学院665米，步行约5分钟）；</w:t>
      </w:r>
    </w:p>
    <w:p w:rsidR="00F56BF2" w:rsidRDefault="00F56BF2" w:rsidP="00F56BF2">
      <w:pPr>
        <w:widowControl/>
        <w:shd w:val="clear" w:color="auto" w:fill="FFFFFF"/>
        <w:spacing w:line="360" w:lineRule="atLeast"/>
        <w:ind w:firstLineChars="200" w:firstLine="600"/>
        <w:rPr>
          <w:rFonts w:ascii="仿宋" w:eastAsia="仿宋" w:hAnsi="仿宋" w:cs="仿宋" w:hint="eastAsia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紫荆山庄，地址：广东省深圳市南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山区丽紫路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1号（距离学院800米，步行约10分钟 ）。</w:t>
      </w:r>
    </w:p>
    <w:p w:rsidR="00BA56C0" w:rsidRPr="00F56BF2" w:rsidRDefault="00863FF5">
      <w:bookmarkStart w:id="0" w:name="_GoBack"/>
      <w:bookmarkEnd w:id="0"/>
    </w:p>
    <w:sectPr w:rsidR="00BA56C0" w:rsidRPr="00F56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F5" w:rsidRDefault="00863FF5" w:rsidP="00F56BF2">
      <w:r>
        <w:separator/>
      </w:r>
    </w:p>
  </w:endnote>
  <w:endnote w:type="continuationSeparator" w:id="0">
    <w:p w:rsidR="00863FF5" w:rsidRDefault="00863FF5" w:rsidP="00F5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F5" w:rsidRDefault="00863FF5" w:rsidP="00F56BF2">
      <w:r>
        <w:separator/>
      </w:r>
    </w:p>
  </w:footnote>
  <w:footnote w:type="continuationSeparator" w:id="0">
    <w:p w:rsidR="00863FF5" w:rsidRDefault="00863FF5" w:rsidP="00F56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67"/>
    <w:rsid w:val="0013529C"/>
    <w:rsid w:val="00592C18"/>
    <w:rsid w:val="00863FF5"/>
    <w:rsid w:val="00A93867"/>
    <w:rsid w:val="00F5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F2"/>
    <w:pPr>
      <w:widowControl w:val="0"/>
      <w:jc w:val="both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B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B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B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F2"/>
    <w:pPr>
      <w:widowControl w:val="0"/>
      <w:jc w:val="both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B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B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B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China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2019-07-13T14:35:00Z</dcterms:created>
  <dcterms:modified xsi:type="dcterms:W3CDTF">2019-07-13T14:36:00Z</dcterms:modified>
</cp:coreProperties>
</file>