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68" w:rsidRDefault="00512C68" w:rsidP="00512C68">
      <w:pPr>
        <w:rPr>
          <w:rFonts w:ascii="仿宋" w:eastAsia="仿宋" w:hAnsi="仿宋" w:cs="黑体"/>
          <w:sz w:val="32"/>
          <w:szCs w:val="32"/>
        </w:rPr>
      </w:pPr>
      <w:r w:rsidRPr="00E2209B">
        <w:rPr>
          <w:rFonts w:ascii="仿宋" w:eastAsia="仿宋" w:hAnsi="仿宋" w:hint="eastAsia"/>
          <w:b/>
          <w:sz w:val="28"/>
          <w:szCs w:val="32"/>
        </w:rPr>
        <w:t>附件：课程安排</w:t>
      </w: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4536"/>
        <w:gridCol w:w="2232"/>
      </w:tblGrid>
      <w:tr w:rsidR="00EF7EF8" w:rsidRPr="005E3523" w:rsidTr="003F6D72">
        <w:trPr>
          <w:trHeight w:val="8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8" w:rsidRPr="005E3523" w:rsidRDefault="00EF7EF8" w:rsidP="003F6D7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8" w:rsidRPr="005E3523" w:rsidRDefault="00EF7EF8" w:rsidP="003F6D7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b/>
                <w:sz w:val="24"/>
                <w:szCs w:val="24"/>
              </w:rPr>
              <w:t>课程内容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8" w:rsidRPr="005E3523" w:rsidRDefault="00EF7EF8" w:rsidP="003F6D7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b/>
                <w:sz w:val="24"/>
                <w:szCs w:val="24"/>
              </w:rPr>
              <w:t>授课老师</w:t>
            </w:r>
          </w:p>
        </w:tc>
      </w:tr>
      <w:tr w:rsidR="00EF7EF8" w:rsidRPr="005E3523" w:rsidTr="003F6D72">
        <w:trPr>
          <w:trHeight w:val="510"/>
          <w:jc w:val="center"/>
        </w:trPr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EF8" w:rsidRPr="005E3523" w:rsidRDefault="00EF7EF8" w:rsidP="003F6D72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11月24日</w:t>
            </w:r>
          </w:p>
        </w:tc>
      </w:tr>
      <w:tr w:rsidR="00EF7EF8" w:rsidRPr="005E3523" w:rsidTr="003F6D72">
        <w:trPr>
          <w:trHeight w:val="8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09:00-09:15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开班仪式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EF8" w:rsidRPr="005E3523" w:rsidTr="003F6D72">
        <w:trPr>
          <w:trHeight w:val="8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09:15-10:30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上市公司规范运作讲解及案例分析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深交</w:t>
            </w:r>
            <w:proofErr w:type="gramStart"/>
            <w:r w:rsidRPr="005E3523">
              <w:rPr>
                <w:rFonts w:ascii="仿宋" w:eastAsia="仿宋" w:hAnsi="仿宋" w:hint="eastAsia"/>
                <w:sz w:val="24"/>
                <w:szCs w:val="24"/>
              </w:rPr>
              <w:t>所创业</w:t>
            </w:r>
            <w:proofErr w:type="gramEnd"/>
            <w:r w:rsidRPr="005E3523">
              <w:rPr>
                <w:rFonts w:ascii="仿宋" w:eastAsia="仿宋" w:hAnsi="仿宋" w:hint="eastAsia"/>
                <w:sz w:val="24"/>
                <w:szCs w:val="24"/>
              </w:rPr>
              <w:t>板公司管理部</w:t>
            </w:r>
          </w:p>
        </w:tc>
      </w:tr>
      <w:tr w:rsidR="00EF7EF8" w:rsidRPr="005E3523" w:rsidTr="003F6D72">
        <w:trPr>
          <w:trHeight w:val="8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5E3523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5E3523">
              <w:rPr>
                <w:rFonts w:ascii="仿宋" w:eastAsia="仿宋" w:hAnsi="仿宋" w:hint="eastAsia"/>
                <w:sz w:val="24"/>
                <w:szCs w:val="24"/>
              </w:rPr>
              <w:t>0-12:00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A306DA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A306DA">
              <w:rPr>
                <w:rFonts w:ascii="仿宋" w:eastAsia="仿宋" w:hAnsi="仿宋" w:hint="eastAsia"/>
                <w:sz w:val="24"/>
                <w:szCs w:val="24"/>
              </w:rPr>
              <w:t>上市公司运作的法律框架</w:t>
            </w:r>
            <w:proofErr w:type="gramStart"/>
            <w:r w:rsidRPr="00A306DA">
              <w:rPr>
                <w:rFonts w:ascii="仿宋" w:eastAsia="仿宋" w:hAnsi="仿宋" w:hint="eastAsia"/>
                <w:sz w:val="24"/>
                <w:szCs w:val="24"/>
              </w:rPr>
              <w:t>与董秘的</w:t>
            </w:r>
            <w:proofErr w:type="gramEnd"/>
            <w:r w:rsidRPr="00A306DA">
              <w:rPr>
                <w:rFonts w:ascii="仿宋" w:eastAsia="仿宋" w:hAnsi="仿宋" w:hint="eastAsia"/>
                <w:sz w:val="24"/>
                <w:szCs w:val="24"/>
              </w:rPr>
              <w:t>法律义务与责任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A306DA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A306DA">
              <w:rPr>
                <w:rFonts w:ascii="仿宋" w:eastAsia="仿宋" w:hAnsi="仿宋" w:hint="eastAsia"/>
                <w:sz w:val="24"/>
                <w:szCs w:val="24"/>
              </w:rPr>
              <w:t>深交所法律部</w:t>
            </w:r>
          </w:p>
        </w:tc>
      </w:tr>
      <w:tr w:rsidR="00EF7EF8" w:rsidRPr="005E3523" w:rsidTr="003F6D72">
        <w:trPr>
          <w:trHeight w:val="510"/>
          <w:jc w:val="center"/>
        </w:trPr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5E3523" w:rsidRDefault="00EF7EF8" w:rsidP="003F6D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自助午餐</w:t>
            </w:r>
          </w:p>
        </w:tc>
      </w:tr>
      <w:tr w:rsidR="00EF7EF8" w:rsidRPr="005E3523" w:rsidTr="003F6D72">
        <w:trPr>
          <w:trHeight w:val="8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14:00-15:30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A306DA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A306DA">
              <w:rPr>
                <w:rFonts w:ascii="仿宋" w:eastAsia="仿宋" w:hAnsi="仿宋" w:hint="eastAsia"/>
                <w:sz w:val="24"/>
                <w:szCs w:val="24"/>
              </w:rPr>
              <w:t>并购重组与再融资规则解读及案例分析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A306DA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A306DA">
              <w:rPr>
                <w:rFonts w:ascii="仿宋" w:eastAsia="仿宋" w:hAnsi="仿宋" w:hint="eastAsia"/>
                <w:sz w:val="24"/>
                <w:szCs w:val="24"/>
              </w:rPr>
              <w:t>深交</w:t>
            </w:r>
            <w:proofErr w:type="gramStart"/>
            <w:r w:rsidRPr="00A306DA">
              <w:rPr>
                <w:rFonts w:ascii="仿宋" w:eastAsia="仿宋" w:hAnsi="仿宋" w:hint="eastAsia"/>
                <w:sz w:val="24"/>
                <w:szCs w:val="24"/>
              </w:rPr>
              <w:t>所创业</w:t>
            </w:r>
            <w:proofErr w:type="gramEnd"/>
            <w:r w:rsidRPr="00A306DA">
              <w:rPr>
                <w:rFonts w:ascii="仿宋" w:eastAsia="仿宋" w:hAnsi="仿宋" w:hint="eastAsia"/>
                <w:sz w:val="24"/>
                <w:szCs w:val="24"/>
              </w:rPr>
              <w:t>板公司管理部</w:t>
            </w:r>
          </w:p>
        </w:tc>
      </w:tr>
      <w:tr w:rsidR="00EF7EF8" w:rsidRPr="005E3523" w:rsidTr="003F6D72">
        <w:trPr>
          <w:trHeight w:val="8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15:40-17:00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proofErr w:type="gramStart"/>
            <w:r w:rsidRPr="005E3523">
              <w:rPr>
                <w:rFonts w:ascii="仿宋" w:eastAsia="仿宋" w:hAnsi="仿宋" w:hint="eastAsia"/>
                <w:sz w:val="24"/>
                <w:szCs w:val="24"/>
              </w:rPr>
              <w:t>板业务</w:t>
            </w:r>
            <w:proofErr w:type="gramEnd"/>
            <w:r w:rsidRPr="005E3523">
              <w:rPr>
                <w:rFonts w:ascii="仿宋" w:eastAsia="仿宋" w:hAnsi="仿宋" w:hint="eastAsia"/>
                <w:sz w:val="24"/>
                <w:szCs w:val="24"/>
              </w:rPr>
              <w:t>专区操作规范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深交</w:t>
            </w:r>
            <w:proofErr w:type="gramStart"/>
            <w:r w:rsidRPr="005E3523">
              <w:rPr>
                <w:rFonts w:ascii="仿宋" w:eastAsia="仿宋" w:hAnsi="仿宋" w:hint="eastAsia"/>
                <w:sz w:val="24"/>
                <w:szCs w:val="24"/>
              </w:rPr>
              <w:t>所创业</w:t>
            </w:r>
            <w:proofErr w:type="gramEnd"/>
            <w:r w:rsidRPr="005E3523">
              <w:rPr>
                <w:rFonts w:ascii="仿宋" w:eastAsia="仿宋" w:hAnsi="仿宋" w:hint="eastAsia"/>
                <w:sz w:val="24"/>
                <w:szCs w:val="24"/>
              </w:rPr>
              <w:t>板公司管理部</w:t>
            </w:r>
          </w:p>
        </w:tc>
      </w:tr>
      <w:tr w:rsidR="00EF7EF8" w:rsidRPr="005E3523" w:rsidTr="003F6D72">
        <w:trPr>
          <w:trHeight w:val="510"/>
          <w:jc w:val="center"/>
        </w:trPr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EF8" w:rsidRPr="005E3523" w:rsidRDefault="00EF7EF8" w:rsidP="003F6D72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11月25日</w:t>
            </w:r>
          </w:p>
        </w:tc>
      </w:tr>
      <w:tr w:rsidR="00EF7EF8" w:rsidRPr="005E3523" w:rsidTr="003F6D72">
        <w:trPr>
          <w:trHeight w:val="8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9:00-10:30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深交所债券业务介绍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深交所固定收益部</w:t>
            </w:r>
          </w:p>
        </w:tc>
      </w:tr>
      <w:tr w:rsidR="00EF7EF8" w:rsidRPr="005E3523" w:rsidTr="003F6D72">
        <w:trPr>
          <w:trHeight w:val="8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10:40-12:00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8" w:rsidRPr="00A306DA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A306DA">
              <w:rPr>
                <w:rFonts w:ascii="仿宋" w:eastAsia="仿宋" w:hAnsi="仿宋" w:hint="eastAsia"/>
                <w:sz w:val="24"/>
                <w:szCs w:val="24"/>
              </w:rPr>
              <w:t>证监会及交易所最新规则解读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8" w:rsidRPr="00A306DA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A306DA">
              <w:rPr>
                <w:rFonts w:ascii="仿宋" w:eastAsia="仿宋" w:hAnsi="仿宋" w:hint="eastAsia"/>
                <w:sz w:val="24"/>
                <w:szCs w:val="24"/>
              </w:rPr>
              <w:t>深交</w:t>
            </w:r>
            <w:proofErr w:type="gramStart"/>
            <w:r w:rsidRPr="00A306DA">
              <w:rPr>
                <w:rFonts w:ascii="仿宋" w:eastAsia="仿宋" w:hAnsi="仿宋" w:hint="eastAsia"/>
                <w:sz w:val="24"/>
                <w:szCs w:val="24"/>
              </w:rPr>
              <w:t>所创业</w:t>
            </w:r>
            <w:proofErr w:type="gramEnd"/>
            <w:r w:rsidRPr="00A306DA">
              <w:rPr>
                <w:rFonts w:ascii="仿宋" w:eastAsia="仿宋" w:hAnsi="仿宋" w:hint="eastAsia"/>
                <w:sz w:val="24"/>
                <w:szCs w:val="24"/>
              </w:rPr>
              <w:t>板公司管理部</w:t>
            </w:r>
          </w:p>
        </w:tc>
      </w:tr>
      <w:tr w:rsidR="00EF7EF8" w:rsidRPr="005E3523" w:rsidTr="003F6D72">
        <w:trPr>
          <w:trHeight w:val="510"/>
          <w:jc w:val="center"/>
        </w:trPr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8" w:rsidRPr="005E3523" w:rsidRDefault="00EF7EF8" w:rsidP="003F6D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自助午餐</w:t>
            </w:r>
          </w:p>
        </w:tc>
      </w:tr>
      <w:tr w:rsidR="00EF7EF8" w:rsidRPr="005E3523" w:rsidTr="003F6D72">
        <w:trPr>
          <w:trHeight w:val="8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14:00-15:2</w:t>
            </w:r>
            <w:r w:rsidRPr="005E3523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A306DA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A306DA">
              <w:rPr>
                <w:rFonts w:ascii="仿宋" w:eastAsia="仿宋" w:hAnsi="仿宋" w:hint="eastAsia"/>
                <w:sz w:val="24"/>
                <w:szCs w:val="24"/>
              </w:rPr>
              <w:t>股份买卖的相关规定与案例分析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A306DA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A306DA">
              <w:rPr>
                <w:rFonts w:ascii="仿宋" w:eastAsia="仿宋" w:hAnsi="仿宋" w:hint="eastAsia"/>
                <w:sz w:val="24"/>
                <w:szCs w:val="24"/>
              </w:rPr>
              <w:t>深交</w:t>
            </w:r>
            <w:proofErr w:type="gramStart"/>
            <w:r w:rsidRPr="00A306DA">
              <w:rPr>
                <w:rFonts w:ascii="仿宋" w:eastAsia="仿宋" w:hAnsi="仿宋" w:hint="eastAsia"/>
                <w:sz w:val="24"/>
                <w:szCs w:val="24"/>
              </w:rPr>
              <w:t>所创业</w:t>
            </w:r>
            <w:proofErr w:type="gramEnd"/>
            <w:r w:rsidRPr="00A306DA">
              <w:rPr>
                <w:rFonts w:ascii="仿宋" w:eastAsia="仿宋" w:hAnsi="仿宋" w:hint="eastAsia"/>
                <w:sz w:val="24"/>
                <w:szCs w:val="24"/>
              </w:rPr>
              <w:t>板公司管理部</w:t>
            </w:r>
          </w:p>
        </w:tc>
      </w:tr>
      <w:tr w:rsidR="00EF7EF8" w:rsidRPr="005E3523" w:rsidTr="003F6D72">
        <w:trPr>
          <w:trHeight w:val="8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15:3</w:t>
            </w:r>
            <w:r w:rsidRPr="005E3523">
              <w:rPr>
                <w:rFonts w:ascii="仿宋" w:eastAsia="仿宋" w:hAnsi="仿宋" w:hint="eastAsia"/>
                <w:sz w:val="24"/>
                <w:szCs w:val="24"/>
              </w:rPr>
              <w:t>0-16:40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A306DA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A306DA">
              <w:rPr>
                <w:rFonts w:ascii="仿宋" w:eastAsia="仿宋" w:hAnsi="仿宋" w:hint="eastAsia"/>
                <w:sz w:val="24"/>
                <w:szCs w:val="24"/>
              </w:rPr>
              <w:t>信息披露问题剖析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A306DA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A306DA">
              <w:rPr>
                <w:rFonts w:ascii="仿宋" w:eastAsia="仿宋" w:hAnsi="仿宋" w:hint="eastAsia"/>
                <w:sz w:val="24"/>
                <w:szCs w:val="24"/>
              </w:rPr>
              <w:t>深交</w:t>
            </w:r>
            <w:proofErr w:type="gramStart"/>
            <w:r w:rsidRPr="00A306DA">
              <w:rPr>
                <w:rFonts w:ascii="仿宋" w:eastAsia="仿宋" w:hAnsi="仿宋" w:hint="eastAsia"/>
                <w:sz w:val="24"/>
                <w:szCs w:val="24"/>
              </w:rPr>
              <w:t>所创业</w:t>
            </w:r>
            <w:proofErr w:type="gramEnd"/>
            <w:r w:rsidRPr="00A306DA">
              <w:rPr>
                <w:rFonts w:ascii="仿宋" w:eastAsia="仿宋" w:hAnsi="仿宋" w:hint="eastAsia"/>
                <w:sz w:val="24"/>
                <w:szCs w:val="24"/>
              </w:rPr>
              <w:t>板公司管理部</w:t>
            </w:r>
          </w:p>
        </w:tc>
      </w:tr>
      <w:tr w:rsidR="00EF7EF8" w:rsidTr="003F6D72">
        <w:trPr>
          <w:trHeight w:val="8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5E3523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17:00-18:00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F62BEF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5E3523">
              <w:rPr>
                <w:rFonts w:ascii="仿宋" w:eastAsia="仿宋" w:hAnsi="仿宋" w:hint="eastAsia"/>
                <w:sz w:val="24"/>
                <w:szCs w:val="24"/>
              </w:rPr>
              <w:t>互动交流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8" w:rsidRPr="00F62BEF" w:rsidRDefault="00EF7EF8" w:rsidP="003F6D7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806E8" w:rsidRDefault="00B806E8">
      <w:bookmarkStart w:id="0" w:name="_GoBack"/>
      <w:bookmarkEnd w:id="0"/>
    </w:p>
    <w:sectPr w:rsidR="00B80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DB" w:rsidRDefault="008319DB" w:rsidP="00512C68">
      <w:r>
        <w:separator/>
      </w:r>
    </w:p>
  </w:endnote>
  <w:endnote w:type="continuationSeparator" w:id="0">
    <w:p w:rsidR="008319DB" w:rsidRDefault="008319DB" w:rsidP="0051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DB" w:rsidRDefault="008319DB" w:rsidP="00512C68">
      <w:r>
        <w:separator/>
      </w:r>
    </w:p>
  </w:footnote>
  <w:footnote w:type="continuationSeparator" w:id="0">
    <w:p w:rsidR="008319DB" w:rsidRDefault="008319DB" w:rsidP="00512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BC"/>
    <w:rsid w:val="00054446"/>
    <w:rsid w:val="00512C68"/>
    <w:rsid w:val="00584D0A"/>
    <w:rsid w:val="006B5D55"/>
    <w:rsid w:val="008319DB"/>
    <w:rsid w:val="008E7BD6"/>
    <w:rsid w:val="0097605E"/>
    <w:rsid w:val="00B806E8"/>
    <w:rsid w:val="00BB530B"/>
    <w:rsid w:val="00C518BC"/>
    <w:rsid w:val="00D8032A"/>
    <w:rsid w:val="00E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C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C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C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C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李十六[sll]</dc:creator>
  <cp:keywords/>
  <dc:description/>
  <cp:lastModifiedBy>Administrator</cp:lastModifiedBy>
  <cp:revision>13</cp:revision>
  <dcterms:created xsi:type="dcterms:W3CDTF">2016-10-21T06:27:00Z</dcterms:created>
  <dcterms:modified xsi:type="dcterms:W3CDTF">2016-11-02T09:50:00Z</dcterms:modified>
</cp:coreProperties>
</file>